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9B" w:rsidRDefault="0008529C">
      <w:r>
        <w:t xml:space="preserve">Chapter 10 – Review for Test </w:t>
      </w:r>
    </w:p>
    <w:p w:rsidR="00887FE9" w:rsidRDefault="0008529C" w:rsidP="00887FE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1666">
        <w:rPr>
          <w:rFonts w:ascii="Times New Roman" w:hAnsi="Times New Roman" w:cs="Times New Roman"/>
          <w:sz w:val="24"/>
          <w:szCs w:val="24"/>
        </w:rPr>
        <w:t xml:space="preserve"> Calculate the formula mass of copper I oxide.</w:t>
      </w:r>
    </w:p>
    <w:p w:rsidR="00851666" w:rsidRDefault="00851666" w:rsidP="008516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29C" w:rsidRDefault="0008529C" w:rsidP="00887FE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1666">
        <w:rPr>
          <w:rFonts w:ascii="Times New Roman" w:hAnsi="Times New Roman" w:cs="Times New Roman"/>
          <w:sz w:val="24"/>
          <w:szCs w:val="24"/>
        </w:rPr>
        <w:t>Calculate the formula mass of potassium permanganate.</w:t>
      </w:r>
    </w:p>
    <w:p w:rsidR="00851666" w:rsidRDefault="00851666" w:rsidP="008516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516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1666" w:rsidRPr="00851666" w:rsidRDefault="00851666" w:rsidP="008516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529C" w:rsidRDefault="0008529C" w:rsidP="00887FE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1666">
        <w:rPr>
          <w:rFonts w:ascii="Times New Roman" w:hAnsi="Times New Roman" w:cs="Times New Roman"/>
          <w:sz w:val="24"/>
          <w:szCs w:val="24"/>
        </w:rPr>
        <w:t>What is the percent carbon in Acetic Acid?</w:t>
      </w:r>
    </w:p>
    <w:p w:rsidR="00851666" w:rsidRDefault="00851666" w:rsidP="008516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1666" w:rsidRPr="00851666" w:rsidRDefault="00851666" w:rsidP="008516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29C" w:rsidRDefault="007E359C" w:rsidP="00887FE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1666">
        <w:rPr>
          <w:rFonts w:ascii="Times New Roman" w:hAnsi="Times New Roman" w:cs="Times New Roman"/>
          <w:sz w:val="24"/>
          <w:szCs w:val="24"/>
        </w:rPr>
        <w:t>What is the percent barium in barium fluoride?</w:t>
      </w:r>
    </w:p>
    <w:p w:rsidR="00851666" w:rsidRPr="00851666" w:rsidRDefault="00851666" w:rsidP="008516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516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1666" w:rsidRPr="00851666" w:rsidRDefault="00851666" w:rsidP="008516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29C" w:rsidRDefault="0008529C" w:rsidP="00887F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666">
        <w:rPr>
          <w:rFonts w:ascii="Times New Roman" w:hAnsi="Times New Roman" w:cs="Times New Roman"/>
          <w:sz w:val="24"/>
          <w:szCs w:val="24"/>
        </w:rPr>
        <w:t>Determine the empirical formula and name for a compound where the sample contains 32.8 % Cr and 67.2 % Cl.</w:t>
      </w:r>
    </w:p>
    <w:p w:rsidR="00851666" w:rsidRDefault="00851666" w:rsidP="0085166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5166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5166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Pr="00851666" w:rsidRDefault="00851666" w:rsidP="0085166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E9" w:rsidRDefault="00887FE9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P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529C" w:rsidRPr="00851666" w:rsidRDefault="0008529C" w:rsidP="00887F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666">
        <w:rPr>
          <w:rFonts w:ascii="Times New Roman" w:hAnsi="Times New Roman" w:cs="Times New Roman"/>
          <w:sz w:val="24"/>
          <w:szCs w:val="24"/>
        </w:rPr>
        <w:t xml:space="preserve">Determine the empirical </w:t>
      </w:r>
      <w:r w:rsidR="00851666" w:rsidRPr="00851666">
        <w:rPr>
          <w:rFonts w:ascii="Times New Roman" w:hAnsi="Times New Roman" w:cs="Times New Roman"/>
          <w:sz w:val="24"/>
          <w:szCs w:val="24"/>
        </w:rPr>
        <w:t>formula and</w:t>
      </w:r>
      <w:r w:rsidRPr="00851666">
        <w:rPr>
          <w:rFonts w:ascii="Times New Roman" w:hAnsi="Times New Roman" w:cs="Times New Roman"/>
          <w:sz w:val="24"/>
          <w:szCs w:val="24"/>
        </w:rPr>
        <w:t xml:space="preserve"> name for a compound where the sample contains 8.29 % Al, 32.7 % Cl. and 59.0 % O.</w:t>
      </w:r>
    </w:p>
    <w:p w:rsidR="00887FE9" w:rsidRDefault="00887FE9" w:rsidP="00887F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51666">
      <w:pPr>
        <w:pStyle w:val="ListParagraph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1666" w:rsidRDefault="00851666" w:rsidP="00851666">
      <w:pPr>
        <w:pStyle w:val="ListParagraph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851666" w:rsidRPr="00851666" w:rsidRDefault="00851666" w:rsidP="00851666">
      <w:pPr>
        <w:pStyle w:val="ListParagraph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7FE9" w:rsidRPr="00851666" w:rsidRDefault="00887FE9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59C" w:rsidRPr="00851666" w:rsidRDefault="007E359C" w:rsidP="00887F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666">
        <w:rPr>
          <w:rFonts w:ascii="Times New Roman" w:hAnsi="Times New Roman" w:cs="Times New Roman"/>
          <w:sz w:val="24"/>
          <w:szCs w:val="24"/>
        </w:rPr>
        <w:lastRenderedPageBreak/>
        <w:t>Determine the molecular formula for a compound that has a molar mass of 78 g/</w:t>
      </w:r>
      <w:proofErr w:type="spellStart"/>
      <w:r w:rsidRPr="00851666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851666">
        <w:rPr>
          <w:rFonts w:ascii="Times New Roman" w:hAnsi="Times New Roman" w:cs="Times New Roman"/>
          <w:sz w:val="24"/>
          <w:szCs w:val="24"/>
        </w:rPr>
        <w:t xml:space="preserve"> and is 92.3 </w:t>
      </w:r>
      <w:proofErr w:type="gramStart"/>
      <w:r w:rsidRPr="00851666">
        <w:rPr>
          <w:rFonts w:ascii="Times New Roman" w:hAnsi="Times New Roman" w:cs="Times New Roman"/>
          <w:sz w:val="24"/>
          <w:szCs w:val="24"/>
        </w:rPr>
        <w:t>%  C</w:t>
      </w:r>
      <w:proofErr w:type="gramEnd"/>
      <w:r w:rsidRPr="00851666">
        <w:rPr>
          <w:rFonts w:ascii="Times New Roman" w:hAnsi="Times New Roman" w:cs="Times New Roman"/>
          <w:sz w:val="24"/>
          <w:szCs w:val="24"/>
        </w:rPr>
        <w:t xml:space="preserve"> and 7.70 % H.</w:t>
      </w:r>
    </w:p>
    <w:p w:rsidR="00887FE9" w:rsidRDefault="00887FE9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P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529C" w:rsidRPr="00851666" w:rsidRDefault="0008529C" w:rsidP="00887F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666">
        <w:rPr>
          <w:rFonts w:ascii="Times New Roman" w:hAnsi="Times New Roman" w:cs="Times New Roman"/>
          <w:sz w:val="24"/>
          <w:szCs w:val="24"/>
        </w:rPr>
        <w:t xml:space="preserve">Determine the molecular formula for a compound that </w:t>
      </w:r>
      <w:r w:rsidR="007E359C" w:rsidRPr="00851666">
        <w:rPr>
          <w:rFonts w:ascii="Times New Roman" w:hAnsi="Times New Roman" w:cs="Times New Roman"/>
          <w:sz w:val="24"/>
          <w:szCs w:val="24"/>
        </w:rPr>
        <w:t>has a molar mass of 695 g/</w:t>
      </w:r>
      <w:proofErr w:type="spellStart"/>
      <w:r w:rsidR="007E359C" w:rsidRPr="00851666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851666">
        <w:rPr>
          <w:rFonts w:ascii="Times New Roman" w:hAnsi="Times New Roman" w:cs="Times New Roman"/>
          <w:sz w:val="24"/>
          <w:szCs w:val="24"/>
        </w:rPr>
        <w:t xml:space="preserve"> is 26.7 % P, 12.1 % N, and 61.2 % Cl.</w:t>
      </w:r>
    </w:p>
    <w:p w:rsidR="00887FE9" w:rsidRPr="00851666" w:rsidRDefault="00887FE9" w:rsidP="00887F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7FE9" w:rsidRDefault="00887FE9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P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529C" w:rsidRPr="00851666" w:rsidRDefault="0008529C" w:rsidP="00887F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666">
        <w:rPr>
          <w:rFonts w:ascii="Times New Roman" w:hAnsi="Times New Roman" w:cs="Times New Roman"/>
          <w:sz w:val="24"/>
          <w:szCs w:val="24"/>
        </w:rPr>
        <w:t xml:space="preserve">What is the formula for a hydrate of </w:t>
      </w:r>
      <w:r w:rsidRPr="00851666">
        <w:rPr>
          <w:rFonts w:ascii="Times New Roman" w:hAnsi="Times New Roman" w:cs="Times New Roman"/>
          <w:b/>
          <w:sz w:val="24"/>
          <w:szCs w:val="24"/>
        </w:rPr>
        <w:t>strontium oxalate</w:t>
      </w:r>
      <w:r w:rsidRPr="00851666">
        <w:rPr>
          <w:rFonts w:ascii="Times New Roman" w:hAnsi="Times New Roman" w:cs="Times New Roman"/>
          <w:sz w:val="24"/>
          <w:szCs w:val="24"/>
        </w:rPr>
        <w:t>:  mass of hydrate is 100.00 grams, the mass of the anhydrous salt is 90.70 g.</w:t>
      </w:r>
    </w:p>
    <w:p w:rsidR="00887FE9" w:rsidRDefault="00887FE9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1666" w:rsidRPr="00851666" w:rsidRDefault="00851666" w:rsidP="00887FE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59C" w:rsidRDefault="007E359C" w:rsidP="00887FE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1666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3F50D6" w:rsidRPr="00851666">
        <w:rPr>
          <w:rFonts w:ascii="Times New Roman" w:hAnsi="Times New Roman" w:cs="Times New Roman"/>
          <w:sz w:val="24"/>
          <w:szCs w:val="24"/>
        </w:rPr>
        <w:t>density of fluorine gas at STP</w:t>
      </w:r>
      <w:r w:rsidRPr="00851666">
        <w:rPr>
          <w:rFonts w:ascii="Times New Roman" w:hAnsi="Times New Roman" w:cs="Times New Roman"/>
          <w:sz w:val="24"/>
          <w:szCs w:val="24"/>
        </w:rPr>
        <w:t>?</w:t>
      </w:r>
      <w:r w:rsidR="003F50D6" w:rsidRPr="00851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666" w:rsidRPr="00851666" w:rsidRDefault="00851666" w:rsidP="008516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1666" w:rsidRPr="00851666" w:rsidRDefault="00851666" w:rsidP="008516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14DDB" w:rsidRPr="00851666" w:rsidRDefault="007E359C" w:rsidP="00B14DD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1666">
        <w:rPr>
          <w:rFonts w:ascii="Times New Roman" w:hAnsi="Times New Roman" w:cs="Times New Roman"/>
          <w:sz w:val="24"/>
          <w:szCs w:val="24"/>
        </w:rPr>
        <w:t>What is the molar mass of a gas that has a density of 3.57 g/L at STP</w:t>
      </w:r>
      <w:r w:rsidR="003F50D6" w:rsidRPr="00851666">
        <w:rPr>
          <w:rFonts w:ascii="Times New Roman" w:hAnsi="Times New Roman" w:cs="Times New Roman"/>
          <w:sz w:val="24"/>
          <w:szCs w:val="24"/>
        </w:rPr>
        <w:t>?</w:t>
      </w:r>
    </w:p>
    <w:sectPr w:rsidR="00B14DDB" w:rsidRPr="008516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D3" w:rsidRDefault="00C931D3" w:rsidP="007E359C">
      <w:pPr>
        <w:spacing w:after="0" w:line="240" w:lineRule="auto"/>
      </w:pPr>
      <w:r>
        <w:separator/>
      </w:r>
    </w:p>
  </w:endnote>
  <w:endnote w:type="continuationSeparator" w:id="0">
    <w:p w:rsidR="00C931D3" w:rsidRDefault="00C931D3" w:rsidP="007E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D3" w:rsidRDefault="00C931D3" w:rsidP="007E359C">
      <w:pPr>
        <w:spacing w:after="0" w:line="240" w:lineRule="auto"/>
      </w:pPr>
      <w:r>
        <w:separator/>
      </w:r>
    </w:p>
  </w:footnote>
  <w:footnote w:type="continuationSeparator" w:id="0">
    <w:p w:rsidR="00C931D3" w:rsidRDefault="00C931D3" w:rsidP="007E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59C" w:rsidRDefault="007E359C">
    <w:pPr>
      <w:pStyle w:val="Header"/>
    </w:pPr>
    <w:r>
      <w:t>Name   _____________________________________________</w:t>
    </w:r>
    <w:proofErr w:type="gramStart"/>
    <w:r>
      <w:t>_  Block</w:t>
    </w:r>
    <w:proofErr w:type="gramEnd"/>
    <w:r>
      <w:t xml:space="preserve">  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01CAE"/>
    <w:multiLevelType w:val="hybridMultilevel"/>
    <w:tmpl w:val="4948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717C"/>
    <w:multiLevelType w:val="hybridMultilevel"/>
    <w:tmpl w:val="4948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9C"/>
    <w:rsid w:val="00011034"/>
    <w:rsid w:val="0008529C"/>
    <w:rsid w:val="001737D5"/>
    <w:rsid w:val="002958F3"/>
    <w:rsid w:val="003F50D6"/>
    <w:rsid w:val="00556502"/>
    <w:rsid w:val="007E359C"/>
    <w:rsid w:val="00851666"/>
    <w:rsid w:val="00887FE9"/>
    <w:rsid w:val="00A8237C"/>
    <w:rsid w:val="00B14DDB"/>
    <w:rsid w:val="00C931D3"/>
    <w:rsid w:val="00CA27F4"/>
    <w:rsid w:val="00D70621"/>
    <w:rsid w:val="00F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53491-63A9-44F2-9CBD-DFBA14A3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59C"/>
  </w:style>
  <w:style w:type="paragraph" w:styleId="Footer">
    <w:name w:val="footer"/>
    <w:basedOn w:val="Normal"/>
    <w:link w:val="FooterChar"/>
    <w:uiPriority w:val="99"/>
    <w:unhideWhenUsed/>
    <w:rsid w:val="007E3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9C"/>
  </w:style>
  <w:style w:type="paragraph" w:styleId="BalloonText">
    <w:name w:val="Balloon Text"/>
    <w:basedOn w:val="Normal"/>
    <w:link w:val="BalloonTextChar"/>
    <w:uiPriority w:val="99"/>
    <w:semiHidden/>
    <w:unhideWhenUsed/>
    <w:rsid w:val="0088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LOCKARD, KEVIN J</cp:lastModifiedBy>
  <cp:revision>6</cp:revision>
  <cp:lastPrinted>2014-10-27T16:33:00Z</cp:lastPrinted>
  <dcterms:created xsi:type="dcterms:W3CDTF">2013-10-24T14:52:00Z</dcterms:created>
  <dcterms:modified xsi:type="dcterms:W3CDTF">2015-03-31T13:33:00Z</dcterms:modified>
</cp:coreProperties>
</file>